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C1B24">
      <w:pPr>
        <w:spacing w:line="560" w:lineRule="exact"/>
        <w:rPr>
          <w:rFonts w:hint="eastAsia" w:ascii="黑体" w:hAnsi="黑体" w:eastAsia="黑体" w:cs="黑体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sz w:val="32"/>
          <w:szCs w:val="20"/>
        </w:rPr>
        <w:t>附件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6</w:t>
      </w:r>
      <w:bookmarkStart w:id="0" w:name="_GoBack"/>
      <w:bookmarkEnd w:id="0"/>
    </w:p>
    <w:p w14:paraId="09BEDCEF">
      <w:pPr>
        <w:spacing w:line="4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设立分支机构开展人力资源服务业务书面报告</w:t>
      </w:r>
    </w:p>
    <w:tbl>
      <w:tblPr>
        <w:tblStyle w:val="4"/>
        <w:tblW w:w="10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7265"/>
      </w:tblGrid>
      <w:tr w14:paraId="4169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237DCC">
            <w:pPr>
              <w:pStyle w:val="8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机构名称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5FABE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D98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C2C57">
            <w:pPr>
              <w:pStyle w:val="8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892AC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82A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0B49A">
            <w:pPr>
              <w:pStyle w:val="8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许可证 / 备案凭证编号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21A2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F0E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E4E23D">
            <w:pPr>
              <w:pStyle w:val="8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法定代表人及联系电话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2CC86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2E0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E47B27">
            <w:pPr>
              <w:pStyle w:val="8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分支机构信息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D983F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详情</w:t>
            </w:r>
          </w:p>
        </w:tc>
      </w:tr>
      <w:tr w14:paraId="54E4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B34DD5">
            <w:pPr>
              <w:pStyle w:val="8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分支机构名称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41174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（如 “XX 人力资源服务有限公司 XX 分公司”）</w:t>
            </w:r>
          </w:p>
        </w:tc>
      </w:tr>
      <w:tr w14:paraId="3F7D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2942BC">
            <w:pPr>
              <w:pStyle w:val="8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负责人姓名及联系电话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8A7BF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45B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7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4C84B5">
            <w:pPr>
              <w:pStyle w:val="8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住所地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7D453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943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AD715C">
            <w:pPr>
              <w:pStyle w:val="8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服务业务范围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38894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（需与总机构业务范围一致或在总机构业务范围内）</w:t>
            </w:r>
          </w:p>
        </w:tc>
      </w:tr>
      <w:tr w14:paraId="0EA7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B4202">
            <w:pPr>
              <w:pStyle w:val="8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提交材料说明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0BF58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□已附总机构人力资源服务许可证副本复印件 </w:t>
            </w:r>
          </w:p>
          <w:p w14:paraId="13D01C2D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□已附总机构人力资源服务业务备案凭证复印件</w:t>
            </w:r>
          </w:p>
        </w:tc>
      </w:tr>
      <w:tr w14:paraId="1D20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FB483A">
            <w:pPr>
              <w:pStyle w:val="8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总机构法定代表人签字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55598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C64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0D896">
            <w:pPr>
              <w:pStyle w:val="8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总机构盖章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9B44B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90B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3000F">
            <w:pPr>
              <w:pStyle w:val="8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报告日期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00F25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____年__月__日</w:t>
            </w:r>
          </w:p>
        </w:tc>
      </w:tr>
      <w:tr w14:paraId="0076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3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7ECAC4">
            <w:pPr>
              <w:pStyle w:val="8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接收机关回执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F4D1B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已收到本报告及相关材料，材料齐全。</w:t>
            </w:r>
          </w:p>
          <w:p w14:paraId="5450DFDD">
            <w:pPr>
              <w:pStyle w:val="8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经办人签字：________ 机关盖章__________________ 日期：____年__月__日</w:t>
            </w:r>
          </w:p>
        </w:tc>
      </w:tr>
    </w:tbl>
    <w:p w14:paraId="33CCC8E9"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本表一式两份，行政机关与人力资源服务机构各执一份。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49"/>
    <w:rsid w:val="00195438"/>
    <w:rsid w:val="0042357F"/>
    <w:rsid w:val="005C2749"/>
    <w:rsid w:val="00C652B8"/>
    <w:rsid w:val="50B6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272</Words>
  <Characters>308</Characters>
  <Lines>2</Lines>
  <Paragraphs>1</Paragraphs>
  <TotalTime>0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2026-01-04T09:00:00Z</dcterms:created>
  <dc:creator>微软用户</dc:creator>
  <cp:lastModifiedBy>TXY</cp:lastModifiedBy>
  <dcterms:modified xsi:type="dcterms:W3CDTF">2026-03-30T06:20:09Z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eyJoZGlkIjoiMTc0YzFjZDcxNmI4ZmNkNmQ5YmM4MTlhZTA1ZDAyYjciLCJ1c2VySWQiOiIxMTc3NTMxMjIwIn0=</vt:lpwstr>
  </property>
  <property fmtid="{D5CDD505-2E9C-101B-9397-08002B2CF9AE}" pid="3" name="KSOProductBuildVer">
    <vt:lpwstr>2052-12.1.0.25225</vt:lpwstr>
  </property>
  <property fmtid="{D5CDD505-2E9C-101B-9397-08002B2CF9AE}" pid="4" name="ICV">
    <vt:lpwstr>A6D2EF7E345D4B90A7C2EA929CAE75D3_12</vt:lpwstr>
  </property>
</Properties>
</file>